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9D992B" w14:textId="77777777" w:rsidR="00BF5F17" w:rsidRDefault="00BF5F17">
      <w:pPr>
        <w:spacing w:before="9" w:after="1"/>
        <w:rPr>
          <w:rFonts w:ascii="Times New Roman"/>
          <w:sz w:val="27"/>
        </w:rPr>
      </w:pPr>
    </w:p>
    <w:tbl>
      <w:tblPr>
        <w:tblW w:w="0" w:type="auto"/>
        <w:tblInd w:w="1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5"/>
        <w:gridCol w:w="7005"/>
      </w:tblGrid>
      <w:tr w:rsidR="00BF5F17" w14:paraId="68230CEB" w14:textId="77777777">
        <w:trPr>
          <w:trHeight w:val="757"/>
        </w:trPr>
        <w:tc>
          <w:tcPr>
            <w:tcW w:w="2335" w:type="dxa"/>
            <w:shd w:val="clear" w:color="auto" w:fill="BCBEC0"/>
          </w:tcPr>
          <w:p w14:paraId="6F09DCDC" w14:textId="77777777" w:rsidR="00BF5F17" w:rsidRDefault="0060727E">
            <w:pPr>
              <w:pStyle w:val="TableParagraph"/>
              <w:spacing w:before="216"/>
              <w:ind w:left="80"/>
              <w:rPr>
                <w:b/>
                <w:sz w:val="28"/>
              </w:rPr>
            </w:pPr>
            <w:r>
              <w:rPr>
                <w:b/>
                <w:color w:val="231F20"/>
                <w:w w:val="130"/>
                <w:sz w:val="28"/>
              </w:rPr>
              <w:t>Figure 3.18</w:t>
            </w:r>
          </w:p>
        </w:tc>
        <w:tc>
          <w:tcPr>
            <w:tcW w:w="7005" w:type="dxa"/>
            <w:shd w:val="clear" w:color="auto" w:fill="E6E7E8"/>
          </w:tcPr>
          <w:p w14:paraId="686AE6BF" w14:textId="77777777" w:rsidR="00BF5F17" w:rsidRDefault="0060727E">
            <w:pPr>
              <w:pStyle w:val="TableParagraph"/>
              <w:spacing w:before="239"/>
              <w:ind w:left="80"/>
              <w:rPr>
                <w:b/>
                <w:sz w:val="24"/>
              </w:rPr>
            </w:pPr>
            <w:r>
              <w:rPr>
                <w:b/>
                <w:color w:val="231F20"/>
                <w:w w:val="125"/>
                <w:sz w:val="24"/>
              </w:rPr>
              <w:t>Notice of Receipt of Incomplete</w:t>
            </w:r>
            <w:r>
              <w:rPr>
                <w:b/>
                <w:color w:val="231F20"/>
                <w:spacing w:val="62"/>
                <w:w w:val="125"/>
                <w:sz w:val="24"/>
              </w:rPr>
              <w:t xml:space="preserve"> </w:t>
            </w:r>
            <w:r>
              <w:rPr>
                <w:b/>
                <w:color w:val="231F20"/>
                <w:w w:val="125"/>
                <w:sz w:val="24"/>
              </w:rPr>
              <w:t>Application</w:t>
            </w:r>
          </w:p>
        </w:tc>
      </w:tr>
      <w:tr w:rsidR="00BF5F17" w14:paraId="3564EB52" w14:textId="77777777">
        <w:trPr>
          <w:trHeight w:val="11970"/>
        </w:trPr>
        <w:tc>
          <w:tcPr>
            <w:tcW w:w="9340" w:type="dxa"/>
            <w:gridSpan w:val="2"/>
          </w:tcPr>
          <w:p w14:paraId="2C4F7C7E" w14:textId="77777777" w:rsidR="0060727E" w:rsidRDefault="0060727E">
            <w:pPr>
              <w:pStyle w:val="TableParagraph"/>
              <w:spacing w:before="30"/>
              <w:ind w:right="1559"/>
              <w:jc w:val="right"/>
              <w:rPr>
                <w:color w:val="231F20"/>
                <w:w w:val="90"/>
                <w:sz w:val="20"/>
              </w:rPr>
            </w:pPr>
          </w:p>
          <w:p w14:paraId="23B383EA" w14:textId="3A641391" w:rsidR="00BF5F17" w:rsidRDefault="0060727E">
            <w:pPr>
              <w:pStyle w:val="TableParagraph"/>
              <w:spacing w:before="30"/>
              <w:ind w:right="1559"/>
              <w:jc w:val="right"/>
              <w:rPr>
                <w:sz w:val="20"/>
              </w:rPr>
            </w:pPr>
            <w:bookmarkStart w:id="0" w:name="_GoBack"/>
            <w:bookmarkEnd w:id="0"/>
            <w:r>
              <w:rPr>
                <w:color w:val="231F20"/>
                <w:w w:val="90"/>
                <w:sz w:val="20"/>
              </w:rPr>
              <w:t>[Date]</w:t>
            </w:r>
          </w:p>
          <w:p w14:paraId="38D87B1B" w14:textId="77777777" w:rsidR="00BF5F17" w:rsidRDefault="00BF5F17">
            <w:pPr>
              <w:pStyle w:val="TableParagraph"/>
              <w:rPr>
                <w:rFonts w:ascii="Times New Roman"/>
                <w:sz w:val="24"/>
              </w:rPr>
            </w:pPr>
          </w:p>
          <w:p w14:paraId="63F77F24" w14:textId="77777777" w:rsidR="00BF5F17" w:rsidRDefault="00BF5F17">
            <w:pPr>
              <w:pStyle w:val="TableParagraph"/>
              <w:rPr>
                <w:rFonts w:ascii="Times New Roman"/>
                <w:sz w:val="24"/>
              </w:rPr>
            </w:pPr>
          </w:p>
          <w:p w14:paraId="28D57B18" w14:textId="77777777" w:rsidR="00BF5F17" w:rsidRDefault="00BF5F17">
            <w:pPr>
              <w:pStyle w:val="TableParagraph"/>
              <w:rPr>
                <w:rFonts w:ascii="Times New Roman"/>
                <w:sz w:val="24"/>
              </w:rPr>
            </w:pPr>
          </w:p>
          <w:p w14:paraId="20E01A97" w14:textId="77777777" w:rsidR="00BF5F17" w:rsidRDefault="0060727E">
            <w:pPr>
              <w:pStyle w:val="TableParagraph"/>
              <w:spacing w:before="172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Dear [Name]:</w:t>
            </w:r>
          </w:p>
          <w:p w14:paraId="5068E8A6" w14:textId="77777777" w:rsidR="00BF5F17" w:rsidRDefault="00BF5F17">
            <w:pPr>
              <w:pStyle w:val="TableParagraph"/>
              <w:rPr>
                <w:rFonts w:ascii="Times New Roman"/>
                <w:sz w:val="24"/>
              </w:rPr>
            </w:pPr>
          </w:p>
          <w:p w14:paraId="63B20151" w14:textId="77777777" w:rsidR="00BF5F17" w:rsidRDefault="00BF5F17">
            <w:pPr>
              <w:pStyle w:val="TableParagraph"/>
              <w:spacing w:before="3"/>
              <w:rPr>
                <w:rFonts w:ascii="Times New Roman"/>
                <w:sz w:val="27"/>
              </w:rPr>
            </w:pPr>
          </w:p>
          <w:p w14:paraId="3EE97889" w14:textId="77777777" w:rsidR="00BF5F17" w:rsidRDefault="0060727E">
            <w:pPr>
              <w:pStyle w:val="TableParagraph"/>
              <w:tabs>
                <w:tab w:val="left" w:pos="3945"/>
              </w:tabs>
              <w:spacing w:before="1" w:line="333" w:lineRule="auto"/>
              <w:ind w:left="80" w:right="117"/>
              <w:rPr>
                <w:sz w:val="20"/>
              </w:rPr>
            </w:pP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physicians: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We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have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received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your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application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provide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services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at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[Hospital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name]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as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physician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8"/>
                <w:sz w:val="20"/>
              </w:rPr>
              <w:t xml:space="preserve">the </w:t>
            </w:r>
            <w:r>
              <w:rPr>
                <w:color w:val="231F20"/>
                <w:w w:val="95"/>
                <w:sz w:val="20"/>
              </w:rPr>
              <w:t>[specialty/subspecialty/discipline</w:t>
            </w:r>
            <w:r>
              <w:rPr>
                <w:color w:val="231F20"/>
                <w:spacing w:val="-3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of</w:t>
            </w:r>
            <w:r>
              <w:rPr>
                <w:color w:val="231F20"/>
                <w:w w:val="95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w w:val="95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>].</w:t>
            </w:r>
          </w:p>
          <w:p w14:paraId="1DC20021" w14:textId="77777777" w:rsidR="00BF5F17" w:rsidRDefault="00BF5F17">
            <w:pPr>
              <w:pStyle w:val="TableParagraph"/>
              <w:rPr>
                <w:rFonts w:ascii="Times New Roman"/>
                <w:sz w:val="24"/>
              </w:rPr>
            </w:pPr>
          </w:p>
          <w:p w14:paraId="368BBC18" w14:textId="77777777" w:rsidR="00BF5F17" w:rsidRDefault="00BF5F17"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 w14:paraId="29BBB0D9" w14:textId="77777777" w:rsidR="00BF5F17" w:rsidRDefault="0060727E">
            <w:pPr>
              <w:pStyle w:val="TableParagraph"/>
              <w:tabs>
                <w:tab w:val="left" w:pos="3945"/>
              </w:tabs>
              <w:spacing w:line="333" w:lineRule="auto"/>
              <w:ind w:left="80" w:right="371"/>
              <w:rPr>
                <w:sz w:val="20"/>
              </w:rPr>
            </w:pP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APPs: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We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have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received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your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application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provide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services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at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[Hospital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name]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as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practitioner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8"/>
                <w:sz w:val="20"/>
              </w:rPr>
              <w:t xml:space="preserve">the </w:t>
            </w:r>
            <w:r>
              <w:rPr>
                <w:color w:val="231F20"/>
                <w:w w:val="95"/>
                <w:sz w:val="20"/>
              </w:rPr>
              <w:t>[specialty/subspecialty/discipline</w:t>
            </w:r>
            <w:r>
              <w:rPr>
                <w:color w:val="231F20"/>
                <w:spacing w:val="-3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of</w:t>
            </w:r>
            <w:r>
              <w:rPr>
                <w:color w:val="231F20"/>
                <w:w w:val="95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w w:val="95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>],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employed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by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[name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employed/supervising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physician].</w:t>
            </w:r>
          </w:p>
          <w:p w14:paraId="207C3D4A" w14:textId="77777777" w:rsidR="00BF5F17" w:rsidRDefault="00BF5F17">
            <w:pPr>
              <w:pStyle w:val="TableParagraph"/>
              <w:rPr>
                <w:rFonts w:ascii="Times New Roman"/>
                <w:sz w:val="24"/>
              </w:rPr>
            </w:pPr>
          </w:p>
          <w:p w14:paraId="59480C29" w14:textId="77777777" w:rsidR="00BF5F17" w:rsidRDefault="00BF5F17"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 w14:paraId="3C07574A" w14:textId="77777777" w:rsidR="00BF5F17" w:rsidRDefault="0060727E">
            <w:pPr>
              <w:pStyle w:val="TableParagraph"/>
              <w:spacing w:line="333" w:lineRule="auto"/>
              <w:ind w:left="80" w:right="530"/>
              <w:rPr>
                <w:sz w:val="20"/>
              </w:rPr>
            </w:pPr>
            <w:r>
              <w:rPr>
                <w:color w:val="231F20"/>
                <w:sz w:val="20"/>
              </w:rPr>
              <w:t>Our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initial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review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your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application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shows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certain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necessary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information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proofErr w:type="gramStart"/>
            <w:r>
              <w:rPr>
                <w:color w:val="231F20"/>
                <w:sz w:val="20"/>
              </w:rPr>
              <w:t>missing</w:t>
            </w:r>
            <w:proofErr w:type="gramEnd"/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clarification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pacing w:val="-10"/>
                <w:sz w:val="20"/>
              </w:rPr>
              <w:t xml:space="preserve">is </w:t>
            </w:r>
            <w:r>
              <w:rPr>
                <w:color w:val="231F20"/>
                <w:spacing w:val="-3"/>
                <w:sz w:val="20"/>
              </w:rPr>
              <w:t>required: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[specify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information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needing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clarification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missing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information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here].</w:t>
            </w:r>
          </w:p>
          <w:p w14:paraId="00AC75EC" w14:textId="77777777" w:rsidR="00BF5F17" w:rsidRDefault="00BF5F17">
            <w:pPr>
              <w:pStyle w:val="TableParagraph"/>
              <w:rPr>
                <w:rFonts w:ascii="Times New Roman"/>
                <w:sz w:val="24"/>
              </w:rPr>
            </w:pPr>
          </w:p>
          <w:p w14:paraId="73348F83" w14:textId="77777777" w:rsidR="00BF5F17" w:rsidRDefault="00BF5F17"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 w14:paraId="427277F2" w14:textId="77777777" w:rsidR="00BF5F17" w:rsidRDefault="0060727E">
            <w:pPr>
              <w:pStyle w:val="TableParagraph"/>
              <w:spacing w:line="333" w:lineRule="auto"/>
              <w:ind w:left="80" w:right="70"/>
              <w:rPr>
                <w:sz w:val="20"/>
              </w:rPr>
            </w:pPr>
            <w:r>
              <w:rPr>
                <w:color w:val="231F20"/>
                <w:sz w:val="20"/>
              </w:rPr>
              <w:t>Without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this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information,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cannot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begin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process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verifying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your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credentials.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verification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 xml:space="preserve">process </w:t>
            </w:r>
            <w:r>
              <w:rPr>
                <w:color w:val="231F20"/>
                <w:sz w:val="20"/>
              </w:rPr>
              <w:t>normally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takes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[60–90]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days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must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completed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before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your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application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can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forwarded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our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 xml:space="preserve">medical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consideration.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Difficulty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gathering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verifying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information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will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delay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this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process.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At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your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earliest convenience, please supply the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following:</w:t>
            </w:r>
          </w:p>
          <w:p w14:paraId="3C705EBF" w14:textId="77777777" w:rsidR="00BF5F17" w:rsidRDefault="0060727E">
            <w:pPr>
              <w:pStyle w:val="TableParagraph"/>
              <w:spacing w:before="91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[specify information needing clarification or missing information here]</w:t>
            </w:r>
          </w:p>
          <w:p w14:paraId="3DEFAB71" w14:textId="77777777" w:rsidR="00BF5F17" w:rsidRDefault="00BF5F17">
            <w:pPr>
              <w:pStyle w:val="TableParagraph"/>
              <w:rPr>
                <w:rFonts w:ascii="Times New Roman"/>
                <w:sz w:val="24"/>
              </w:rPr>
            </w:pPr>
          </w:p>
          <w:p w14:paraId="2E90D0AA" w14:textId="77777777" w:rsidR="00BF5F17" w:rsidRDefault="00BF5F17">
            <w:pPr>
              <w:pStyle w:val="TableParagraph"/>
              <w:spacing w:before="4"/>
              <w:rPr>
                <w:rFonts w:ascii="Times New Roman"/>
                <w:sz w:val="27"/>
              </w:rPr>
            </w:pPr>
          </w:p>
          <w:p w14:paraId="04A1CF98" w14:textId="77777777" w:rsidR="00BF5F17" w:rsidRDefault="0060727E">
            <w:pPr>
              <w:pStyle w:val="TableParagraph"/>
              <w:spacing w:line="333" w:lineRule="auto"/>
              <w:ind w:left="80" w:right="319"/>
              <w:rPr>
                <w:sz w:val="20"/>
              </w:rPr>
            </w:pPr>
            <w:r>
              <w:rPr>
                <w:color w:val="231F20"/>
                <w:sz w:val="20"/>
              </w:rPr>
              <w:t>Thank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your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interest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[Hospital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name].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If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have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any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questions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regarding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application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 xml:space="preserve">process, </w:t>
            </w:r>
            <w:r>
              <w:rPr>
                <w:color w:val="231F20"/>
                <w:sz w:val="20"/>
              </w:rPr>
              <w:t>please do not hesitate to contact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us.</w:t>
            </w:r>
          </w:p>
          <w:p w14:paraId="4EA5B8C9" w14:textId="77777777" w:rsidR="00BF5F17" w:rsidRDefault="00BF5F17">
            <w:pPr>
              <w:pStyle w:val="TableParagraph"/>
              <w:rPr>
                <w:rFonts w:ascii="Times New Roman"/>
                <w:sz w:val="24"/>
              </w:rPr>
            </w:pPr>
          </w:p>
          <w:p w14:paraId="46AEC432" w14:textId="77777777" w:rsidR="00BF5F17" w:rsidRDefault="00BF5F17"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 w14:paraId="39A98F73" w14:textId="77777777" w:rsidR="00BF5F17" w:rsidRDefault="0060727E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Sincerely,</w:t>
            </w:r>
          </w:p>
          <w:p w14:paraId="38F10E16" w14:textId="77777777" w:rsidR="00BF5F17" w:rsidRDefault="00BF5F17">
            <w:pPr>
              <w:pStyle w:val="TableParagraph"/>
              <w:rPr>
                <w:rFonts w:ascii="Times New Roman"/>
                <w:sz w:val="24"/>
              </w:rPr>
            </w:pPr>
          </w:p>
          <w:p w14:paraId="12B63DA2" w14:textId="77777777" w:rsidR="00BF5F17" w:rsidRDefault="00BF5F17">
            <w:pPr>
              <w:pStyle w:val="TableParagraph"/>
              <w:rPr>
                <w:rFonts w:ascii="Times New Roman"/>
                <w:sz w:val="24"/>
              </w:rPr>
            </w:pPr>
          </w:p>
          <w:p w14:paraId="746728F2" w14:textId="77777777" w:rsidR="00BF5F17" w:rsidRDefault="00BF5F17">
            <w:pPr>
              <w:pStyle w:val="TableParagraph"/>
              <w:rPr>
                <w:rFonts w:ascii="Times New Roman"/>
                <w:sz w:val="24"/>
              </w:rPr>
            </w:pPr>
          </w:p>
          <w:p w14:paraId="349AB57D" w14:textId="77777777" w:rsidR="00BF5F17" w:rsidRDefault="0060727E">
            <w:pPr>
              <w:pStyle w:val="TableParagraph"/>
              <w:spacing w:before="172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[Name and title]</w:t>
            </w:r>
          </w:p>
          <w:p w14:paraId="2E3153B4" w14:textId="77777777" w:rsidR="00BF5F17" w:rsidRDefault="0060727E">
            <w:pPr>
              <w:pStyle w:val="TableParagraph"/>
              <w:spacing w:before="18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[Telephone number and email address]</w:t>
            </w:r>
          </w:p>
        </w:tc>
      </w:tr>
    </w:tbl>
    <w:p w14:paraId="7BA474D7" w14:textId="77777777" w:rsidR="00000000" w:rsidRDefault="0060727E"/>
    <w:sectPr w:rsidR="00000000">
      <w:pgSz w:w="13200" w:h="16800"/>
      <w:pgMar w:top="1600" w:right="1820" w:bottom="280" w:left="18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5F17"/>
    <w:rsid w:val="0060727E"/>
    <w:rsid w:val="00B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F2DE8D"/>
  <w15:docId w15:val="{6EB48089-6378-47E4-BCDB-65D1D1064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1117</Characters>
  <Application>Microsoft Office Word</Application>
  <DocSecurity>0</DocSecurity>
  <Lines>9</Lines>
  <Paragraphs>2</Paragraphs>
  <ScaleCrop>false</ScaleCrop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Karen Kondilis</cp:lastModifiedBy>
  <cp:revision>2</cp:revision>
  <dcterms:created xsi:type="dcterms:W3CDTF">2019-03-13T13:36:00Z</dcterms:created>
  <dcterms:modified xsi:type="dcterms:W3CDTF">2019-03-13T13:36:00Z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2019-03-01T00:00:00Z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2019-03-13T00:00:00Z</vt:filetime>
  </property>
</Properties>
</file>